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5423C" w14:textId="4920CB1D" w:rsidR="004445B9" w:rsidRDefault="00C705BC" w:rsidP="00C705BC">
      <w:pPr>
        <w:jc w:val="center"/>
        <w:rPr>
          <w:sz w:val="32"/>
          <w:szCs w:val="32"/>
        </w:rPr>
      </w:pPr>
      <w:r w:rsidRPr="00C705BC">
        <w:rPr>
          <w:noProof/>
          <w:sz w:val="32"/>
          <w:szCs w:val="32"/>
          <w:cs/>
        </w:rPr>
        <w:drawing>
          <wp:inline distT="0" distB="0" distL="0" distR="0" wp14:anchorId="259D8296" wp14:editId="343E00F6">
            <wp:extent cx="818821" cy="1021080"/>
            <wp:effectExtent l="0" t="0" r="635" b="7620"/>
            <wp:docPr id="9291159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44" cy="102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CF80E" w14:textId="2F280EC7" w:rsidR="00C705BC" w:rsidRDefault="00C705BC" w:rsidP="00C705BC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คณะพยาบาลศาสตร์ มหาวิทยารา</w:t>
      </w:r>
      <w:r w:rsidR="002C752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</w:t>
      </w:r>
      <w:r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ภัฏเพชรบูรณ์</w:t>
      </w:r>
    </w:p>
    <w:p w14:paraId="4103AA1A" w14:textId="6CBAB8F4" w:rsidR="00C705BC" w:rsidRPr="00C705BC" w:rsidRDefault="00C705BC" w:rsidP="00C705BC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หลักสูตรพยาบาล</w:t>
      </w:r>
      <w:proofErr w:type="spellStart"/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ศา</w:t>
      </w:r>
      <w:proofErr w:type="spellEnd"/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สตรบัณฑิต (หลักสูตรใหม่ พ.ศ.</w:t>
      </w:r>
      <w:r w:rsidR="0096125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2567)</w:t>
      </w:r>
    </w:p>
    <w:p w14:paraId="6E6A8340" w14:textId="69190B94" w:rsidR="00C705BC" w:rsidRPr="00C705BC" w:rsidRDefault="00C705BC" w:rsidP="00C705BC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แบบประเมิน</w:t>
      </w:r>
      <w:r w:rsidR="00A6465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รายงาน</w:t>
      </w:r>
    </w:p>
    <w:p w14:paraId="167858D4" w14:textId="77777777" w:rsidR="00C705BC" w:rsidRPr="00C705BC" w:rsidRDefault="00C705BC" w:rsidP="00C705BC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วิชา…………………………………………………………………………………………..…….........</w:t>
      </w:r>
    </w:p>
    <w:p w14:paraId="21F48A7E" w14:textId="77777777" w:rsidR="00C705BC" w:rsidRDefault="00C705BC" w:rsidP="00C705BC">
      <w:pPr>
        <w:pBdr>
          <w:bottom w:val="thinThickThinMediumGap" w:sz="18" w:space="1" w:color="auto"/>
        </w:pBd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  ภาคการศึกษา................ ปีการศึกษา................................</w:t>
      </w:r>
    </w:p>
    <w:p w14:paraId="3946745B" w14:textId="77777777" w:rsidR="00C705BC" w:rsidRDefault="00C705BC" w:rsidP="00C705BC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9E3A24D" w14:textId="053FB920" w:rsidR="0051031D" w:rsidRDefault="0051031D" w:rsidP="00C705BC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หัวข้อเรื่อง.............................................................................................. อาจารย์.............................................</w:t>
      </w:r>
    </w:p>
    <w:p w14:paraId="09B17CD0" w14:textId="7B82809B" w:rsidR="00C705BC" w:rsidRDefault="0051031D" w:rsidP="00C705BC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รายชื่อนักศึกษา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="00C705BC"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..................................................……………………….... รหัส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นักศึกษา</w:t>
      </w:r>
      <w:r w:rsidR="00C705BC"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>..………………………........</w:t>
      </w:r>
    </w:p>
    <w:p w14:paraId="44903DE0" w14:textId="496C9B92" w:rsidR="0051031D" w:rsidRDefault="0051031D" w:rsidP="0051031D">
      <w:pPr>
        <w:spacing w:after="0"/>
        <w:ind w:firstLine="127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..................................................……………………….... รหัส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นักศึกษา</w:t>
      </w:r>
      <w:r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>..………………………........</w:t>
      </w:r>
    </w:p>
    <w:p w14:paraId="5CBB50A0" w14:textId="18564BD4" w:rsidR="0051031D" w:rsidRPr="00C705BC" w:rsidRDefault="0051031D" w:rsidP="0051031D">
      <w:pPr>
        <w:spacing w:after="0"/>
        <w:ind w:firstLine="127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..................................................……………………….... รหัส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นักศึกษา</w:t>
      </w:r>
      <w:r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>..………………………........</w:t>
      </w:r>
    </w:p>
    <w:p w14:paraId="1910EC6F" w14:textId="594B790C" w:rsidR="0051031D" w:rsidRPr="00C705BC" w:rsidRDefault="0051031D" w:rsidP="0051031D">
      <w:pPr>
        <w:spacing w:after="0"/>
        <w:ind w:firstLine="127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..................................................……………………….... รหัส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นักศึกษา</w:t>
      </w:r>
      <w:r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>..………………………........</w:t>
      </w:r>
    </w:p>
    <w:p w14:paraId="394B1DCA" w14:textId="3C36906F" w:rsidR="0051031D" w:rsidRPr="00C705BC" w:rsidRDefault="0051031D" w:rsidP="0051031D">
      <w:pPr>
        <w:spacing w:after="0"/>
        <w:ind w:firstLine="127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..................................................……………………….... รหัส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นักศึกษา</w:t>
      </w:r>
      <w:r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>..………………………........</w:t>
      </w:r>
    </w:p>
    <w:p w14:paraId="11C2A275" w14:textId="5543EE53" w:rsidR="0051031D" w:rsidRPr="00C705BC" w:rsidRDefault="0051031D" w:rsidP="0051031D">
      <w:pPr>
        <w:spacing w:after="0"/>
        <w:ind w:firstLine="127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..................................................……………………….... รหัส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นักศึกษา</w:t>
      </w:r>
      <w:r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>..………………………........</w:t>
      </w:r>
    </w:p>
    <w:p w14:paraId="72DF0E56" w14:textId="604CB90C" w:rsidR="0051031D" w:rsidRPr="00C705BC" w:rsidRDefault="0051031D" w:rsidP="0051031D">
      <w:pPr>
        <w:spacing w:after="0"/>
        <w:ind w:firstLine="127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..................................................……………………….... รหัส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นักศึกษา</w:t>
      </w:r>
      <w:r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>..………………………........</w:t>
      </w:r>
    </w:p>
    <w:p w14:paraId="088B229B" w14:textId="64783E37" w:rsidR="0051031D" w:rsidRPr="00C705BC" w:rsidRDefault="0051031D" w:rsidP="0051031D">
      <w:pPr>
        <w:spacing w:after="0"/>
        <w:ind w:firstLine="127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8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..................................................……………………….... รหัส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นักศึกษา</w:t>
      </w:r>
      <w:r w:rsidRPr="00C705BC">
        <w:rPr>
          <w:rFonts w:ascii="TH SarabunPSK" w:eastAsia="Calibri" w:hAnsi="TH SarabunPSK" w:cs="TH SarabunPSK"/>
          <w:b/>
          <w:bCs/>
          <w:sz w:val="32"/>
          <w:szCs w:val="32"/>
          <w:cs/>
        </w:rPr>
        <w:t>..………………………........</w:t>
      </w:r>
    </w:p>
    <w:p w14:paraId="790DFDB1" w14:textId="6F4F493D" w:rsidR="00C705BC" w:rsidRPr="00D70E89" w:rsidRDefault="00C705BC" w:rsidP="00C705BC">
      <w:pPr>
        <w:spacing w:after="0"/>
        <w:rPr>
          <w:rFonts w:ascii="TH SarabunPSK" w:hAnsi="TH SarabunPSK" w:cs="TH SarabunPSK"/>
          <w:sz w:val="32"/>
          <w:szCs w:val="32"/>
        </w:rPr>
      </w:pPr>
      <w:r w:rsidRPr="00D70E89">
        <w:rPr>
          <w:rFonts w:ascii="TH SarabunPSK" w:hAnsi="TH SarabunPSK" w:cs="TH SarabunPSK"/>
          <w:b/>
          <w:bCs/>
          <w:sz w:val="32"/>
          <w:szCs w:val="32"/>
          <w:cs/>
        </w:rPr>
        <w:t>คำชี้แจง โปรดลงในช่องคะแนนตามเกณฑ์การประเมิน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27"/>
        <w:gridCol w:w="789"/>
        <w:gridCol w:w="1310"/>
        <w:gridCol w:w="1359"/>
        <w:gridCol w:w="1359"/>
        <w:gridCol w:w="1359"/>
        <w:gridCol w:w="840"/>
        <w:gridCol w:w="707"/>
      </w:tblGrid>
      <w:tr w:rsidR="00D70E89" w:rsidRPr="00D70E89" w14:paraId="109410F0" w14:textId="77777777" w:rsidTr="002A631F">
        <w:trPr>
          <w:tblHeader/>
        </w:trPr>
        <w:tc>
          <w:tcPr>
            <w:tcW w:w="1627" w:type="dxa"/>
            <w:vMerge w:val="restart"/>
            <w:vAlign w:val="center"/>
          </w:tcPr>
          <w:p w14:paraId="799C5555" w14:textId="244E753B" w:rsidR="00A6465A" w:rsidRPr="00D70E89" w:rsidRDefault="00A6465A" w:rsidP="004329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D70E8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หัวข้อการประเมิน</w:t>
            </w:r>
          </w:p>
        </w:tc>
        <w:tc>
          <w:tcPr>
            <w:tcW w:w="789" w:type="dxa"/>
            <w:vMerge w:val="restart"/>
          </w:tcPr>
          <w:p w14:paraId="0A36D905" w14:textId="54C2E2ED" w:rsidR="00A6465A" w:rsidRPr="00D70E89" w:rsidRDefault="00A6465A" w:rsidP="004329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  <w:r w:rsidRPr="00D70E8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น้ำหนัก</w:t>
            </w:r>
          </w:p>
        </w:tc>
        <w:tc>
          <w:tcPr>
            <w:tcW w:w="5387" w:type="dxa"/>
            <w:gridSpan w:val="4"/>
            <w:vAlign w:val="center"/>
          </w:tcPr>
          <w:p w14:paraId="4273C2B2" w14:textId="3E52D15E" w:rsidR="00A6465A" w:rsidRPr="00D70E89" w:rsidRDefault="00A6465A" w:rsidP="004329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D70E8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เกณฑ์การให้คะแนน</w:t>
            </w:r>
          </w:p>
        </w:tc>
        <w:tc>
          <w:tcPr>
            <w:tcW w:w="840" w:type="dxa"/>
            <w:vMerge w:val="restart"/>
            <w:vAlign w:val="center"/>
          </w:tcPr>
          <w:p w14:paraId="6E00F70F" w14:textId="5C5884D5" w:rsidR="00A6465A" w:rsidRPr="00D70E89" w:rsidRDefault="00A6465A" w:rsidP="004329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D70E8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คะแนน</w:t>
            </w:r>
          </w:p>
        </w:tc>
        <w:tc>
          <w:tcPr>
            <w:tcW w:w="707" w:type="dxa"/>
            <w:vMerge w:val="restart"/>
            <w:vAlign w:val="center"/>
          </w:tcPr>
          <w:p w14:paraId="3612F6D5" w14:textId="3DCCD95F" w:rsidR="00A6465A" w:rsidRPr="00D70E89" w:rsidRDefault="00A6465A" w:rsidP="004329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D70E8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D70E89" w:rsidRPr="00D70E89" w14:paraId="26D923FA" w14:textId="77777777" w:rsidTr="002A631F">
        <w:trPr>
          <w:tblHeader/>
        </w:trPr>
        <w:tc>
          <w:tcPr>
            <w:tcW w:w="1627" w:type="dxa"/>
            <w:vMerge/>
            <w:vAlign w:val="center"/>
          </w:tcPr>
          <w:p w14:paraId="1B5A8C93" w14:textId="77777777" w:rsidR="00A6465A" w:rsidRPr="00D70E89" w:rsidRDefault="00A6465A" w:rsidP="004329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vMerge/>
          </w:tcPr>
          <w:p w14:paraId="593DEC50" w14:textId="77777777" w:rsidR="00A6465A" w:rsidRPr="00D70E89" w:rsidRDefault="00A6465A" w:rsidP="004329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10" w:type="dxa"/>
            <w:vAlign w:val="center"/>
          </w:tcPr>
          <w:p w14:paraId="2EE6D1AE" w14:textId="75304E6F" w:rsidR="00A6465A" w:rsidRPr="00D70E89" w:rsidRDefault="00A6465A" w:rsidP="004329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D70E8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ดีมาก</w:t>
            </w:r>
          </w:p>
          <w:p w14:paraId="7BCF9E84" w14:textId="37AE25A4" w:rsidR="00A6465A" w:rsidRPr="00D70E89" w:rsidRDefault="00A6465A" w:rsidP="004329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D70E8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(4)</w:t>
            </w:r>
          </w:p>
        </w:tc>
        <w:tc>
          <w:tcPr>
            <w:tcW w:w="1359" w:type="dxa"/>
            <w:vAlign w:val="center"/>
          </w:tcPr>
          <w:p w14:paraId="69365470" w14:textId="77777777" w:rsidR="00A6465A" w:rsidRPr="00D70E89" w:rsidRDefault="00A6465A" w:rsidP="004329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D70E8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ดี</w:t>
            </w:r>
          </w:p>
          <w:p w14:paraId="67013A38" w14:textId="3C9CDF7B" w:rsidR="00A6465A" w:rsidRPr="00D70E89" w:rsidRDefault="00A6465A" w:rsidP="004329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D70E8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(3)</w:t>
            </w:r>
          </w:p>
        </w:tc>
        <w:tc>
          <w:tcPr>
            <w:tcW w:w="1359" w:type="dxa"/>
            <w:vAlign w:val="center"/>
          </w:tcPr>
          <w:p w14:paraId="5F28AD58" w14:textId="77777777" w:rsidR="00A6465A" w:rsidRPr="00D70E89" w:rsidRDefault="00A6465A" w:rsidP="004329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D70E8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พอใช้</w:t>
            </w:r>
          </w:p>
          <w:p w14:paraId="35235162" w14:textId="40ED0013" w:rsidR="00A6465A" w:rsidRPr="00D70E89" w:rsidRDefault="00A6465A" w:rsidP="004329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D70E8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(2)</w:t>
            </w:r>
          </w:p>
        </w:tc>
        <w:tc>
          <w:tcPr>
            <w:tcW w:w="1359" w:type="dxa"/>
            <w:vAlign w:val="center"/>
          </w:tcPr>
          <w:p w14:paraId="4AC09AB6" w14:textId="77777777" w:rsidR="00A6465A" w:rsidRPr="00D70E89" w:rsidRDefault="00A6465A" w:rsidP="004329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D70E8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ปรับปรุง</w:t>
            </w:r>
          </w:p>
          <w:p w14:paraId="26F5EAAE" w14:textId="26B361ED" w:rsidR="00A6465A" w:rsidRPr="00D70E89" w:rsidRDefault="00A6465A" w:rsidP="004329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D70E89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>(1)</w:t>
            </w:r>
          </w:p>
        </w:tc>
        <w:tc>
          <w:tcPr>
            <w:tcW w:w="840" w:type="dxa"/>
            <w:vMerge/>
            <w:vAlign w:val="center"/>
          </w:tcPr>
          <w:p w14:paraId="4338D307" w14:textId="77777777" w:rsidR="00A6465A" w:rsidRPr="00D70E89" w:rsidRDefault="00A6465A" w:rsidP="004329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  <w:vMerge/>
            <w:vAlign w:val="center"/>
          </w:tcPr>
          <w:p w14:paraId="760487C2" w14:textId="77777777" w:rsidR="00A6465A" w:rsidRPr="00D70E89" w:rsidRDefault="00A6465A" w:rsidP="004329A1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264CC" w:rsidRPr="00D70E89" w14:paraId="47AEDBD1" w14:textId="77777777" w:rsidTr="002A631F">
        <w:tc>
          <w:tcPr>
            <w:tcW w:w="1627" w:type="dxa"/>
          </w:tcPr>
          <w:p w14:paraId="79D5016A" w14:textId="1778DA55" w:rsidR="006264CC" w:rsidRPr="00D70E89" w:rsidRDefault="006264CC" w:rsidP="006264C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D70E89">
              <w:rPr>
                <w:rFonts w:ascii="TH SarabunPSK" w:hAnsi="TH SarabunPSK" w:cs="TH SarabunPSK" w:hint="cs"/>
                <w:sz w:val="28"/>
                <w:szCs w:val="28"/>
                <w:cs/>
              </w:rPr>
              <w:t>1.</w:t>
            </w:r>
            <w:r w:rsidR="00D7248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D70E89">
              <w:rPr>
                <w:rFonts w:ascii="TH SarabunPSK" w:hAnsi="TH SarabunPSK" w:cs="TH SarabunPSK" w:hint="cs"/>
                <w:sz w:val="28"/>
                <w:szCs w:val="28"/>
                <w:cs/>
              </w:rPr>
              <w:t>เนื้อหา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8"/>
                <w:szCs w:val="28"/>
              </w:rPr>
              <w:t>K)</w:t>
            </w:r>
          </w:p>
        </w:tc>
        <w:tc>
          <w:tcPr>
            <w:tcW w:w="789" w:type="dxa"/>
          </w:tcPr>
          <w:p w14:paraId="7BA42ABA" w14:textId="585FFFFA" w:rsidR="006264CC" w:rsidRPr="00D70E89" w:rsidRDefault="002A631F" w:rsidP="006264C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A631F">
              <w:rPr>
                <w:rFonts w:ascii="TH SarabunPSK" w:hAnsi="TH SarabunPSK" w:cs="TH SarabunPSK" w:hint="cs"/>
                <w:sz w:val="28"/>
                <w:szCs w:val="28"/>
                <w:highlight w:val="yellow"/>
                <w:cs/>
              </w:rPr>
              <w:t>การกำหนดน้ำหนักขึ้นอยู่กับแต่ละรายวิชา</w:t>
            </w:r>
          </w:p>
        </w:tc>
        <w:tc>
          <w:tcPr>
            <w:tcW w:w="1310" w:type="dxa"/>
          </w:tcPr>
          <w:p w14:paraId="4071648B" w14:textId="77777777" w:rsidR="006264CC" w:rsidRDefault="006264CC" w:rsidP="00D72482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เนื้อหา</w:t>
            </w:r>
            <w:r w:rsidRPr="008A0756">
              <w:rPr>
                <w:rFonts w:ascii="TH SarabunPSK" w:hAnsi="TH SarabunPSK" w:cs="TH SarabunPSK" w:hint="cs"/>
                <w:sz w:val="28"/>
                <w:szCs w:val="28"/>
                <w:cs/>
              </w:rPr>
              <w:t>ถูกต้อง ครบถ้วน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สมบูรณ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ตามประเด็นที่กำหนดหรือครอบคลุมตามวัตถุประสงค์ของหัวข้อ</w:t>
            </w:r>
          </w:p>
          <w:p w14:paraId="592B0422" w14:textId="77777777" w:rsidR="006264CC" w:rsidRDefault="006264CC" w:rsidP="006264C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- มีการเรียงลำดับเนื้อหา</w:t>
            </w:r>
          </w:p>
          <w:p w14:paraId="624A6BCF" w14:textId="77777777" w:rsidR="006264CC" w:rsidRDefault="006264CC" w:rsidP="006264C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มีการร้อยเรียงเนื้อหา</w:t>
            </w:r>
          </w:p>
          <w:p w14:paraId="64081F13" w14:textId="79431142" w:rsidR="00D72482" w:rsidRPr="00D70E89" w:rsidRDefault="006264CC" w:rsidP="006264C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เนื้อหา</w:t>
            </w:r>
            <w:r w:rsidRPr="008A0756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มีความทันสมัย</w:t>
            </w:r>
          </w:p>
        </w:tc>
        <w:tc>
          <w:tcPr>
            <w:tcW w:w="1359" w:type="dxa"/>
          </w:tcPr>
          <w:p w14:paraId="5F3601C3" w14:textId="77777777" w:rsidR="006264CC" w:rsidRDefault="006264CC" w:rsidP="006264C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- เนื้อหา</w:t>
            </w:r>
            <w:r w:rsidRPr="008A0756">
              <w:rPr>
                <w:rFonts w:ascii="TH SarabunPSK" w:hAnsi="TH SarabunPSK" w:cs="TH SarabunPSK" w:hint="cs"/>
                <w:sz w:val="28"/>
                <w:szCs w:val="28"/>
                <w:cs/>
              </w:rPr>
              <w:t>ถูกต้อง ครบถ้วน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สมบูรณ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ตามประเด็นที่กำหนดหรือครอบคลุมตามวัตถุประสงค์ของหัวข้อ</w:t>
            </w:r>
          </w:p>
          <w:p w14:paraId="35EE8C74" w14:textId="77777777" w:rsidR="006264CC" w:rsidRDefault="006264CC" w:rsidP="006264C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- มีการเรียงลำดับเนื้อหา</w:t>
            </w:r>
          </w:p>
          <w:p w14:paraId="1B8F0639" w14:textId="77777777" w:rsidR="006264CC" w:rsidRDefault="006264CC" w:rsidP="006264C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มีการร้อยเรียงเนื้อหา</w:t>
            </w:r>
          </w:p>
          <w:p w14:paraId="58EE8881" w14:textId="77777777" w:rsidR="006264CC" w:rsidRDefault="006264CC" w:rsidP="006264C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เนื้อหา</w:t>
            </w:r>
            <w:r w:rsidRPr="008A0756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มีความทันสมัย</w:t>
            </w:r>
          </w:p>
          <w:p w14:paraId="269CFF56" w14:textId="51F7A7DC" w:rsidR="006264CC" w:rsidRPr="00D70E89" w:rsidRDefault="006264CC" w:rsidP="006264C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22AE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เป็นส่วนใหญ่</w:t>
            </w:r>
          </w:p>
        </w:tc>
        <w:tc>
          <w:tcPr>
            <w:tcW w:w="1359" w:type="dxa"/>
          </w:tcPr>
          <w:p w14:paraId="14C57D2B" w14:textId="77777777" w:rsidR="006264CC" w:rsidRDefault="006264CC" w:rsidP="006264C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- เนื้อหา</w:t>
            </w:r>
            <w:r w:rsidRPr="008A0756">
              <w:rPr>
                <w:rFonts w:ascii="TH SarabunPSK" w:hAnsi="TH SarabunPSK" w:cs="TH SarabunPSK" w:hint="cs"/>
                <w:sz w:val="28"/>
                <w:szCs w:val="28"/>
                <w:cs/>
              </w:rPr>
              <w:t>ถูกต้อง ครบถ้วน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สมบูรณ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ตามประเด็นที่กำหนดหรือครอบคลุมตามวัตถุประสงค์ของหัวข้อ</w:t>
            </w:r>
          </w:p>
          <w:p w14:paraId="775F8B8C" w14:textId="77777777" w:rsidR="006264CC" w:rsidRDefault="006264CC" w:rsidP="006264C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- มีการเรียงลำดับเนื้อหา</w:t>
            </w:r>
          </w:p>
          <w:p w14:paraId="27796B27" w14:textId="77777777" w:rsidR="006264CC" w:rsidRDefault="006264CC" w:rsidP="006264C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มีการร้อยเรียงเนื้อหา</w:t>
            </w:r>
          </w:p>
          <w:p w14:paraId="78108338" w14:textId="77777777" w:rsidR="006264CC" w:rsidRDefault="006264CC" w:rsidP="006264C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เนื้อหา</w:t>
            </w:r>
            <w:r w:rsidRPr="008A0756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มีความทันสมัย</w:t>
            </w:r>
          </w:p>
          <w:p w14:paraId="6FFC3B24" w14:textId="2C86E332" w:rsidR="006264CC" w:rsidRPr="00D70E89" w:rsidRDefault="006264CC" w:rsidP="006264C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E44D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เป็นบางส่วน</w:t>
            </w:r>
          </w:p>
        </w:tc>
        <w:tc>
          <w:tcPr>
            <w:tcW w:w="1359" w:type="dxa"/>
          </w:tcPr>
          <w:p w14:paraId="5D9BBB12" w14:textId="77777777" w:rsidR="006264CC" w:rsidRDefault="006264CC" w:rsidP="006264C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- เนื้อหา</w:t>
            </w:r>
            <w:r w:rsidRPr="008A0756">
              <w:rPr>
                <w:rFonts w:ascii="TH SarabunPSK" w:hAnsi="TH SarabunPSK" w:cs="TH SarabunPSK" w:hint="cs"/>
                <w:sz w:val="28"/>
                <w:szCs w:val="28"/>
                <w:cs/>
              </w:rPr>
              <w:t>ถูกต้อง ครบถ้วน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สมบูรณ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ตามประเด็นที่กำหนดหรือครอบคลุมตามวัตถุประสงค์ของหัวข้อ</w:t>
            </w:r>
          </w:p>
          <w:p w14:paraId="3A648738" w14:textId="77777777" w:rsidR="006264CC" w:rsidRDefault="006264CC" w:rsidP="006264C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- มีการเรียงลำดับเนื้อหา</w:t>
            </w:r>
          </w:p>
          <w:p w14:paraId="3DA4357A" w14:textId="77777777" w:rsidR="006264CC" w:rsidRDefault="006264CC" w:rsidP="006264C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มีการร้อยเรียงเนื้อหา</w:t>
            </w:r>
          </w:p>
          <w:p w14:paraId="5FA463C2" w14:textId="77777777" w:rsidR="006264CC" w:rsidRDefault="006264CC" w:rsidP="006264C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เนื้อหา</w:t>
            </w:r>
            <w:r w:rsidRPr="008A0756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มีความทันสมัย</w:t>
            </w:r>
          </w:p>
          <w:p w14:paraId="3A75B70F" w14:textId="4093EC88" w:rsidR="006264CC" w:rsidRPr="00D70E89" w:rsidRDefault="006264CC" w:rsidP="006264C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E44D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ไม่ครบถ้วน ไม่สมบูรณ์</w:t>
            </w:r>
          </w:p>
        </w:tc>
        <w:tc>
          <w:tcPr>
            <w:tcW w:w="840" w:type="dxa"/>
          </w:tcPr>
          <w:p w14:paraId="50FC9257" w14:textId="77777777" w:rsidR="006264CC" w:rsidRPr="00D70E89" w:rsidRDefault="006264CC" w:rsidP="006264CC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</w:tcPr>
          <w:p w14:paraId="0486EFEC" w14:textId="77777777" w:rsidR="006264CC" w:rsidRPr="00D70E89" w:rsidRDefault="006264CC" w:rsidP="006264CC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72482" w:rsidRPr="00D70E89" w14:paraId="24818904" w14:textId="77777777" w:rsidTr="002A631F">
        <w:tc>
          <w:tcPr>
            <w:tcW w:w="1627" w:type="dxa"/>
          </w:tcPr>
          <w:p w14:paraId="5E46F5C6" w14:textId="120CD94E" w:rsidR="00D72482" w:rsidRPr="00D70E89" w:rsidRDefault="00D72482" w:rsidP="00D7248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 การสรุปครอบคลุมประเด็นสำคัญและความชัดเจน</w:t>
            </w:r>
          </w:p>
        </w:tc>
        <w:tc>
          <w:tcPr>
            <w:tcW w:w="789" w:type="dxa"/>
          </w:tcPr>
          <w:p w14:paraId="634F899D" w14:textId="77777777" w:rsidR="00D72482" w:rsidRPr="00D70E89" w:rsidRDefault="00D72482" w:rsidP="00D7248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10" w:type="dxa"/>
          </w:tcPr>
          <w:p w14:paraId="7D5F4052" w14:textId="443A9437" w:rsidR="00D72482" w:rsidRDefault="00D72482" w:rsidP="00D7248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สรุปได้กระชับ ชัดเจน และครบทุกประเด็น</w:t>
            </w:r>
          </w:p>
        </w:tc>
        <w:tc>
          <w:tcPr>
            <w:tcW w:w="1359" w:type="dxa"/>
          </w:tcPr>
          <w:p w14:paraId="4F0328B9" w14:textId="3A008F56" w:rsidR="00D72482" w:rsidRDefault="00D72482" w:rsidP="00D7248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F07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สรุปได้กระชับ ชัดเจน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</w:t>
            </w:r>
            <w:r w:rsidRPr="008F077C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ครบทุกประเด็น</w:t>
            </w:r>
          </w:p>
          <w:p w14:paraId="4A338665" w14:textId="473E0DEF" w:rsidR="00D72482" w:rsidRDefault="00D72482" w:rsidP="00D7248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22AE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เป็นส่วนใหญ่</w:t>
            </w:r>
          </w:p>
        </w:tc>
        <w:tc>
          <w:tcPr>
            <w:tcW w:w="1359" w:type="dxa"/>
          </w:tcPr>
          <w:p w14:paraId="5DF8127C" w14:textId="4287A956" w:rsidR="00D72482" w:rsidRDefault="00D72482" w:rsidP="00D7248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F07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สรุปได้กระชับ ชัดเจน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</w:t>
            </w:r>
            <w:r w:rsidRPr="008F077C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ครบทุกประเด็น</w:t>
            </w:r>
          </w:p>
          <w:p w14:paraId="35B7AD3B" w14:textId="4676FDEC" w:rsidR="00D72482" w:rsidRDefault="00D72482" w:rsidP="00D7248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E44D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เป็นบางส่วน</w:t>
            </w:r>
          </w:p>
        </w:tc>
        <w:tc>
          <w:tcPr>
            <w:tcW w:w="1359" w:type="dxa"/>
          </w:tcPr>
          <w:p w14:paraId="627D706C" w14:textId="697832F0" w:rsidR="00D72482" w:rsidRDefault="00D72482" w:rsidP="00D7248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F077C">
              <w:rPr>
                <w:rFonts w:ascii="TH SarabunPSK" w:hAnsi="TH SarabunPSK" w:cs="TH SarabunPSK" w:hint="cs"/>
                <w:sz w:val="28"/>
                <w:szCs w:val="28"/>
                <w:cs/>
              </w:rPr>
              <w:t>- สรุปได้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</w:t>
            </w:r>
            <w:r w:rsidRPr="008F07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กระชับ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</w:t>
            </w:r>
            <w:r w:rsidRPr="008F077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ชัดเจน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และไม่</w:t>
            </w:r>
            <w:r w:rsidRPr="008F077C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ครบทุกประเด็น</w:t>
            </w:r>
          </w:p>
        </w:tc>
        <w:tc>
          <w:tcPr>
            <w:tcW w:w="840" w:type="dxa"/>
          </w:tcPr>
          <w:p w14:paraId="014EBDB9" w14:textId="77777777" w:rsidR="00D72482" w:rsidRPr="00D70E89" w:rsidRDefault="00D72482" w:rsidP="00D72482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</w:tcPr>
          <w:p w14:paraId="44D1178E" w14:textId="77777777" w:rsidR="00D72482" w:rsidRPr="00D70E89" w:rsidRDefault="00D72482" w:rsidP="00D72482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8A52AF" w:rsidRPr="00D70E89" w14:paraId="52AC5DCC" w14:textId="77777777" w:rsidTr="002A631F">
        <w:tc>
          <w:tcPr>
            <w:tcW w:w="1627" w:type="dxa"/>
          </w:tcPr>
          <w:p w14:paraId="1A33CBC7" w14:textId="1FF72165" w:rsidR="008A52AF" w:rsidRPr="00D70E89" w:rsidRDefault="00D72482" w:rsidP="008A52A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="008A52AF" w:rsidRPr="003C279B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8A52AF" w:rsidRPr="00D70E8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8A52AF" w:rsidRPr="00D70E89">
              <w:rPr>
                <w:rFonts w:ascii="TH SarabunPSK" w:hAnsi="TH SarabunPSK" w:cs="TH SarabunPSK" w:hint="cs"/>
                <w:sz w:val="28"/>
                <w:szCs w:val="28"/>
                <w:cs/>
              </w:rPr>
              <w:t>สืบค้นจากฐานข้อมูลที่น่าเชื่อถือ</w:t>
            </w:r>
            <w:r w:rsidR="008A52A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8A52AF" w:rsidRPr="003C279B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="008A52AF" w:rsidRPr="003C279B">
              <w:rPr>
                <w:rFonts w:ascii="TH SarabunPSK" w:hAnsi="TH SarabunPSK" w:cs="TH SarabunPSK"/>
                <w:sz w:val="28"/>
                <w:szCs w:val="28"/>
              </w:rPr>
              <w:t>IT)</w:t>
            </w:r>
          </w:p>
        </w:tc>
        <w:tc>
          <w:tcPr>
            <w:tcW w:w="789" w:type="dxa"/>
          </w:tcPr>
          <w:p w14:paraId="501D4584" w14:textId="4255C7CF" w:rsidR="008A52AF" w:rsidRPr="00D70E89" w:rsidRDefault="008A52AF" w:rsidP="008A52A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0" w:type="dxa"/>
          </w:tcPr>
          <w:p w14:paraId="4D230AAA" w14:textId="00B589D0" w:rsidR="008A52AF" w:rsidRDefault="008A52AF" w:rsidP="008A52A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8A0756">
              <w:rPr>
                <w:rFonts w:ascii="TH SarabunPSK" w:hAnsi="TH SarabunPSK" w:cs="TH SarabunPSK" w:hint="cs"/>
                <w:sz w:val="28"/>
                <w:szCs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การกล่าวอ้างถูกต้องตามข้อเท็จจริงจากแหล่งอ้างอิง</w:t>
            </w:r>
            <w:r w:rsidRPr="008A075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522975A4" w14:textId="77777777" w:rsidR="008A52AF" w:rsidRDefault="008A52AF" w:rsidP="008A52A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มีการอ้างอิงจากแหล่งอ้างอิงที่น่าเชื่อถือ</w:t>
            </w:r>
          </w:p>
          <w:p w14:paraId="57107C53" w14:textId="77777777" w:rsidR="008A52AF" w:rsidRDefault="008A52AF" w:rsidP="008A52A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มีการอ้างอิงจากแหล่งข้อมูลที่หลากหลาย</w:t>
            </w:r>
          </w:p>
          <w:p w14:paraId="0E00C9F3" w14:textId="7ED82C06" w:rsidR="000B45C2" w:rsidRPr="00D70E89" w:rsidRDefault="000B45C2" w:rsidP="008A52A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มีการเขียนอ้างอิงตามวิธีมาตรฐาน</w:t>
            </w:r>
          </w:p>
        </w:tc>
        <w:tc>
          <w:tcPr>
            <w:tcW w:w="1359" w:type="dxa"/>
          </w:tcPr>
          <w:p w14:paraId="43199440" w14:textId="77777777" w:rsidR="008A52AF" w:rsidRDefault="008A52AF" w:rsidP="008A52A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8A0756">
              <w:rPr>
                <w:rFonts w:ascii="TH SarabunPSK" w:hAnsi="TH SarabunPSK" w:cs="TH SarabunPSK" w:hint="cs"/>
                <w:sz w:val="28"/>
                <w:szCs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การกล่าวอ้างถูกต้องตามข้อเท็จจริงจากแหล่งอ้างอิง</w:t>
            </w:r>
            <w:r w:rsidRPr="008A075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2506E28D" w14:textId="77777777" w:rsidR="008A52AF" w:rsidRDefault="008A52AF" w:rsidP="008A52A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มีการอ้างอิงจากแหล่งอ้างอิงที่น่าเชื่อถือ</w:t>
            </w:r>
          </w:p>
          <w:p w14:paraId="5B2F6389" w14:textId="440A6BA4" w:rsidR="008A52AF" w:rsidRDefault="008A52AF" w:rsidP="008A52A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มีการอ้างอิงจากแหล่งข้อมูลที่หลากหลาย</w:t>
            </w:r>
          </w:p>
          <w:p w14:paraId="1DA59943" w14:textId="74F55775" w:rsidR="000B45C2" w:rsidRDefault="000B45C2" w:rsidP="008A52A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มีการเขียนอ้างอิงตามวิธีมาตรฐาน</w:t>
            </w:r>
          </w:p>
          <w:p w14:paraId="4F501F75" w14:textId="4392B62B" w:rsidR="008A52AF" w:rsidRPr="008A52AF" w:rsidRDefault="008A52AF" w:rsidP="008A52A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A52A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เป็นส่วนใหญ่</w:t>
            </w:r>
          </w:p>
        </w:tc>
        <w:tc>
          <w:tcPr>
            <w:tcW w:w="1359" w:type="dxa"/>
          </w:tcPr>
          <w:p w14:paraId="43FA892A" w14:textId="77777777" w:rsidR="008A52AF" w:rsidRDefault="008A52AF" w:rsidP="008A52A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8A0756">
              <w:rPr>
                <w:rFonts w:ascii="TH SarabunPSK" w:hAnsi="TH SarabunPSK" w:cs="TH SarabunPSK" w:hint="cs"/>
                <w:sz w:val="28"/>
                <w:szCs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การกล่าวอ้างถูกต้องตามข้อเท็จจริงจากแหล่งอ้างอิง</w:t>
            </w:r>
            <w:r w:rsidRPr="008A075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79724746" w14:textId="77777777" w:rsidR="008A52AF" w:rsidRDefault="008A52AF" w:rsidP="008A52A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มีการอ้างอิงจากแหล่งอ้างอิงที่น่าเชื่อถือ</w:t>
            </w:r>
          </w:p>
          <w:p w14:paraId="77A05B95" w14:textId="5DE66A26" w:rsidR="008A52AF" w:rsidRDefault="008A52AF" w:rsidP="008A52A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มีการอ้างอิงจากแหล่งข้อมูลที่หลากหลาย</w:t>
            </w:r>
          </w:p>
          <w:p w14:paraId="5C938531" w14:textId="22698E42" w:rsidR="000B45C2" w:rsidRDefault="000B45C2" w:rsidP="008A52A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มีการเขียนอ้างอิงตามวิธีมาตรฐาน</w:t>
            </w:r>
          </w:p>
          <w:p w14:paraId="4FD39D7A" w14:textId="6EAD3B4A" w:rsidR="008A52AF" w:rsidRPr="008A52AF" w:rsidRDefault="008A52AF" w:rsidP="008A52A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A52A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เป็นบางส่วน</w:t>
            </w:r>
          </w:p>
        </w:tc>
        <w:tc>
          <w:tcPr>
            <w:tcW w:w="1359" w:type="dxa"/>
          </w:tcPr>
          <w:p w14:paraId="58D0368F" w14:textId="77777777" w:rsidR="008A52AF" w:rsidRDefault="008A52AF" w:rsidP="008A52A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8A0756">
              <w:rPr>
                <w:rFonts w:ascii="TH SarabunPSK" w:hAnsi="TH SarabunPSK" w:cs="TH SarabunPSK" w:hint="cs"/>
                <w:sz w:val="28"/>
                <w:szCs w:val="28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การกล่าวอ้างถูกต้องตามข้อเท็จจริงจากแหล่งอ้างอิง</w:t>
            </w:r>
            <w:r w:rsidRPr="008A075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14:paraId="1F86AF68" w14:textId="77777777" w:rsidR="008A52AF" w:rsidRDefault="008A52AF" w:rsidP="008A52A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มีการอ้างอิงจากแหล่งอ้างอิงที่น่าเชื่อถือ</w:t>
            </w:r>
          </w:p>
          <w:p w14:paraId="1FFB356E" w14:textId="77777777" w:rsidR="008A52AF" w:rsidRDefault="008A52AF" w:rsidP="008A52A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มีการอ้างอิงจากแหล่งข้อมูลที่หลากหลาย</w:t>
            </w:r>
          </w:p>
          <w:p w14:paraId="348FC8FD" w14:textId="0B1E74AB" w:rsidR="000B45C2" w:rsidRDefault="000B45C2" w:rsidP="008A52A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 มีการเขียนอ้างอิงตามวิธีมาตรฐาน</w:t>
            </w:r>
          </w:p>
          <w:p w14:paraId="044D2039" w14:textId="033D8426" w:rsidR="008A52AF" w:rsidRPr="00D70E89" w:rsidRDefault="008A52AF" w:rsidP="008A52A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E44D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ไม่ครบถ้วน ไม่สมบูรณ์</w:t>
            </w:r>
          </w:p>
        </w:tc>
        <w:tc>
          <w:tcPr>
            <w:tcW w:w="840" w:type="dxa"/>
          </w:tcPr>
          <w:p w14:paraId="1DD9E873" w14:textId="77777777" w:rsidR="008A52AF" w:rsidRPr="00D70E89" w:rsidRDefault="008A52AF" w:rsidP="008A52AF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</w:tcPr>
          <w:p w14:paraId="4BB75107" w14:textId="77777777" w:rsidR="008A52AF" w:rsidRPr="00D70E89" w:rsidRDefault="008A52AF" w:rsidP="008A52AF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C716E" w:rsidRPr="001C556C" w14:paraId="0F398498" w14:textId="77777777" w:rsidTr="002A631F">
        <w:tc>
          <w:tcPr>
            <w:tcW w:w="1627" w:type="dxa"/>
          </w:tcPr>
          <w:p w14:paraId="48AD7DB5" w14:textId="6A067A1A" w:rsidR="00DC716E" w:rsidRDefault="00E37474" w:rsidP="00DC716E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  <w:r w:rsidR="00DC716E" w:rsidRPr="003C279B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DC716E" w:rsidRPr="00D70E8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DC716E" w:rsidRPr="00D70E89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ภาษากา</w:t>
            </w:r>
            <w:r w:rsidR="00DC716E">
              <w:rPr>
                <w:rFonts w:ascii="TH SarabunPSK" w:hAnsi="TH SarabunPSK" w:cs="TH SarabunPSK" w:hint="cs"/>
                <w:sz w:val="28"/>
                <w:szCs w:val="28"/>
                <w:cs/>
              </w:rPr>
              <w:t>ร</w:t>
            </w:r>
            <w:r w:rsidR="00DC716E" w:rsidRPr="00D70E89">
              <w:rPr>
                <w:rFonts w:ascii="TH SarabunPSK" w:hAnsi="TH SarabunPSK" w:cs="TH SarabunPSK" w:hint="cs"/>
                <w:sz w:val="28"/>
                <w:szCs w:val="28"/>
                <w:cs/>
              </w:rPr>
              <w:t>เขียนถูกต้องตามหลัก</w:t>
            </w:r>
          </w:p>
          <w:p w14:paraId="3997364C" w14:textId="653B2F74" w:rsidR="00DC716E" w:rsidRPr="00D70E89" w:rsidRDefault="00DC716E" w:rsidP="00DC716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70E89">
              <w:rPr>
                <w:rFonts w:ascii="TH SarabunPSK" w:hAnsi="TH SarabunPSK" w:cs="TH SarabunPSK" w:hint="cs"/>
                <w:sz w:val="28"/>
                <w:szCs w:val="28"/>
                <w:cs/>
              </w:rPr>
              <w:t>ไวย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</w:t>
            </w:r>
            <w:r w:rsidRPr="00D70E89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กรณ์ (การสื่อสาร)</w:t>
            </w:r>
          </w:p>
        </w:tc>
        <w:tc>
          <w:tcPr>
            <w:tcW w:w="789" w:type="dxa"/>
          </w:tcPr>
          <w:p w14:paraId="790ADD9E" w14:textId="6FDF2E4E" w:rsidR="00DC716E" w:rsidRPr="001C556C" w:rsidRDefault="00DC716E" w:rsidP="00DC716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0" w:type="dxa"/>
          </w:tcPr>
          <w:p w14:paraId="30E4F8B3" w14:textId="75CED6E2" w:rsidR="00DC716E" w:rsidRPr="001C556C" w:rsidRDefault="00DC716E" w:rsidP="00DC716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 ใช้ภาษาเขียนได้ถูกต้อง เหมาะสม</w:t>
            </w:r>
          </w:p>
        </w:tc>
        <w:tc>
          <w:tcPr>
            <w:tcW w:w="1359" w:type="dxa"/>
          </w:tcPr>
          <w:p w14:paraId="1B1DDA96" w14:textId="77777777" w:rsidR="00DC716E" w:rsidRDefault="00DC716E" w:rsidP="00DC716E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46177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 ใช้ภาษาเขียนได้ถูกต้อง เหมาะสม</w:t>
            </w:r>
          </w:p>
          <w:p w14:paraId="5B25C012" w14:textId="63577E8A" w:rsidR="00DC716E" w:rsidRPr="001C556C" w:rsidRDefault="00DC716E" w:rsidP="00DC716E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8A52A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เป็นส่วนใหญ่</w:t>
            </w:r>
          </w:p>
        </w:tc>
        <w:tc>
          <w:tcPr>
            <w:tcW w:w="1359" w:type="dxa"/>
          </w:tcPr>
          <w:p w14:paraId="2221DCF8" w14:textId="77777777" w:rsidR="00DC716E" w:rsidRDefault="00DC716E" w:rsidP="00DC716E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46177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 ใช้ภาษาเขียนได้ถูกต้อง เหมาะสม</w:t>
            </w:r>
          </w:p>
          <w:p w14:paraId="52465299" w14:textId="0826D5B6" w:rsidR="00DC716E" w:rsidRPr="001C556C" w:rsidRDefault="00DC716E" w:rsidP="00DC716E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8A52A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เป็นบางส่วน</w:t>
            </w:r>
          </w:p>
        </w:tc>
        <w:tc>
          <w:tcPr>
            <w:tcW w:w="1359" w:type="dxa"/>
          </w:tcPr>
          <w:p w14:paraId="4020E6AC" w14:textId="77777777" w:rsidR="00DC716E" w:rsidRDefault="00DC716E" w:rsidP="00DC716E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46177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- ใช้ภาษาเขียนได้ถูกต้อง เหมาะสม</w:t>
            </w:r>
          </w:p>
          <w:p w14:paraId="6EDB8C2C" w14:textId="493E2003" w:rsidR="00DC716E" w:rsidRPr="001C556C" w:rsidRDefault="00DC716E" w:rsidP="00DC716E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BE44D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ไม่ครบถ้วน ไม่สมบูรณ์</w:t>
            </w:r>
          </w:p>
        </w:tc>
        <w:tc>
          <w:tcPr>
            <w:tcW w:w="840" w:type="dxa"/>
          </w:tcPr>
          <w:p w14:paraId="779D76F5" w14:textId="77777777" w:rsidR="00DC716E" w:rsidRPr="001C556C" w:rsidRDefault="00DC716E" w:rsidP="00DC716E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</w:tcPr>
          <w:p w14:paraId="6EE98252" w14:textId="77777777" w:rsidR="00DC716E" w:rsidRPr="001C556C" w:rsidRDefault="00DC716E" w:rsidP="00DC716E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C279B" w:rsidRPr="001C556C" w14:paraId="333AC12C" w14:textId="77777777" w:rsidTr="002A631F">
        <w:tc>
          <w:tcPr>
            <w:tcW w:w="1627" w:type="dxa"/>
          </w:tcPr>
          <w:p w14:paraId="2CA077FD" w14:textId="7AEE00D5" w:rsidR="003C279B" w:rsidRPr="001C556C" w:rsidRDefault="00E37474" w:rsidP="003C279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="003C279B">
              <w:rPr>
                <w:rFonts w:ascii="TH SarabunPSK" w:hAnsi="TH SarabunPSK" w:cs="TH SarabunPSK" w:hint="cs"/>
                <w:sz w:val="28"/>
                <w:szCs w:val="28"/>
                <w:cs/>
              </w:rPr>
              <w:t>. การอ้างอิง (จริยธรรม)</w:t>
            </w:r>
          </w:p>
        </w:tc>
        <w:tc>
          <w:tcPr>
            <w:tcW w:w="789" w:type="dxa"/>
          </w:tcPr>
          <w:p w14:paraId="2327E44D" w14:textId="60006BEE" w:rsidR="003C279B" w:rsidRPr="001C556C" w:rsidRDefault="003C279B" w:rsidP="003C279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0" w:type="dxa"/>
          </w:tcPr>
          <w:p w14:paraId="10E6C34C" w14:textId="77777777" w:rsidR="003C279B" w:rsidRDefault="003C279B" w:rsidP="003C279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4F278B">
              <w:rPr>
                <w:rFonts w:ascii="TH SarabunPSK" w:hAnsi="TH SarabunPSK" w:cs="TH SarabunPSK"/>
                <w:sz w:val="28"/>
                <w:szCs w:val="28"/>
                <w:cs/>
              </w:rPr>
              <w:t>มีการอ้างอิงได้ครบถ้วนในข้อความหรือ</w:t>
            </w:r>
            <w:r w:rsidRPr="004F278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F278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รูปภาพเมื่ออ้างถึงงานผู้อื่นที่เกี่ยวข้อง</w:t>
            </w:r>
            <w:r w:rsidRPr="004F278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4C6E2B13" w14:textId="27E1C256" w:rsidR="003C279B" w:rsidRPr="001C556C" w:rsidRDefault="003C279B" w:rsidP="003C279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4F278B">
              <w:rPr>
                <w:rFonts w:ascii="TH SarabunPSK" w:hAnsi="TH SarabunPSK" w:cs="TH SarabunPSK"/>
                <w:sz w:val="28"/>
                <w:szCs w:val="28"/>
                <w:cs/>
              </w:rPr>
              <w:t>ไม่คัดลอกงานของ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ผู้อื่น</w:t>
            </w:r>
          </w:p>
        </w:tc>
        <w:tc>
          <w:tcPr>
            <w:tcW w:w="1359" w:type="dxa"/>
          </w:tcPr>
          <w:p w14:paraId="00EEF31A" w14:textId="77777777" w:rsidR="003C279B" w:rsidRDefault="003C279B" w:rsidP="003C279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 xml:space="preserve">- </w:t>
            </w:r>
            <w:r w:rsidRPr="004F278B">
              <w:rPr>
                <w:rFonts w:ascii="TH SarabunPSK" w:hAnsi="TH SarabunPSK" w:cs="TH SarabunPSK"/>
                <w:sz w:val="28"/>
                <w:szCs w:val="28"/>
                <w:cs/>
              </w:rPr>
              <w:t>มีการอ้างอิงได้ครบถ้วนในข้อความหรือ</w:t>
            </w:r>
            <w:r w:rsidRPr="004F278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F278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รูปภาพเมื่ออ้างถึงงานผู้อื่นที่เกี่ยวข้อง</w:t>
            </w:r>
            <w:r w:rsidRPr="004F278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2C7A3766" w14:textId="77777777" w:rsidR="003C279B" w:rsidRDefault="003C279B" w:rsidP="003C279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4F278B">
              <w:rPr>
                <w:rFonts w:ascii="TH SarabunPSK" w:hAnsi="TH SarabunPSK" w:cs="TH SarabunPSK"/>
                <w:sz w:val="28"/>
                <w:szCs w:val="28"/>
                <w:cs/>
              </w:rPr>
              <w:t>ไม่คัดลอกงานของ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ผู้อื่น</w:t>
            </w:r>
          </w:p>
          <w:p w14:paraId="39774E38" w14:textId="67AC1174" w:rsidR="003C279B" w:rsidRPr="003C279B" w:rsidRDefault="003C279B" w:rsidP="003C279B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8A52A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เป็นส่วนใหญ่</w:t>
            </w:r>
          </w:p>
        </w:tc>
        <w:tc>
          <w:tcPr>
            <w:tcW w:w="1359" w:type="dxa"/>
          </w:tcPr>
          <w:p w14:paraId="58583794" w14:textId="77777777" w:rsidR="003C279B" w:rsidRDefault="003C279B" w:rsidP="003C279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 xml:space="preserve">- </w:t>
            </w:r>
            <w:r w:rsidRPr="004F278B">
              <w:rPr>
                <w:rFonts w:ascii="TH SarabunPSK" w:hAnsi="TH SarabunPSK" w:cs="TH SarabunPSK"/>
                <w:sz w:val="28"/>
                <w:szCs w:val="28"/>
                <w:cs/>
              </w:rPr>
              <w:t>มีการอ้างอิงได้ครบถ้วนในข้อความหรือ</w:t>
            </w:r>
            <w:r w:rsidRPr="004F278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F278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รูปภาพเมื่ออ้างถึงงานผู้อื่นที่เกี่ยวข้อง</w:t>
            </w:r>
            <w:r w:rsidRPr="004F278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5EB43266" w14:textId="77777777" w:rsidR="003C279B" w:rsidRDefault="003C279B" w:rsidP="003C279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4F278B">
              <w:rPr>
                <w:rFonts w:ascii="TH SarabunPSK" w:hAnsi="TH SarabunPSK" w:cs="TH SarabunPSK"/>
                <w:sz w:val="28"/>
                <w:szCs w:val="28"/>
                <w:cs/>
              </w:rPr>
              <w:t>ไม่คัดลอกงานของ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ผู้อื่น</w:t>
            </w:r>
          </w:p>
          <w:p w14:paraId="31009DC6" w14:textId="41FE6B8A" w:rsidR="003C279B" w:rsidRPr="003C279B" w:rsidRDefault="003C279B" w:rsidP="003C279B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8A52A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เป็นบางส่วน</w:t>
            </w:r>
          </w:p>
        </w:tc>
        <w:tc>
          <w:tcPr>
            <w:tcW w:w="1359" w:type="dxa"/>
          </w:tcPr>
          <w:p w14:paraId="34213F50" w14:textId="4A4B159D" w:rsidR="003C279B" w:rsidRDefault="003C279B" w:rsidP="003C279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- ไม่</w:t>
            </w:r>
            <w:r w:rsidRPr="004F278B">
              <w:rPr>
                <w:rFonts w:ascii="TH SarabunPSK" w:hAnsi="TH SarabunPSK" w:cs="TH SarabunPSK"/>
                <w:sz w:val="28"/>
                <w:szCs w:val="28"/>
                <w:cs/>
              </w:rPr>
              <w:t>มีการอ้างอิงได้ครบถ้วนใน</w:t>
            </w:r>
            <w:r w:rsidRPr="004F278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ข้อความหรือ</w:t>
            </w:r>
            <w:r w:rsidRPr="004F278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F278B">
              <w:rPr>
                <w:rFonts w:ascii="TH SarabunPSK" w:hAnsi="TH SarabunPSK" w:cs="TH SarabunPSK"/>
                <w:sz w:val="28"/>
                <w:szCs w:val="28"/>
                <w:cs/>
              </w:rPr>
              <w:t>รูปภาพเมื่ออ้างถึงงานผู้อื่นที่เกี่ยวข้อง</w:t>
            </w:r>
            <w:r w:rsidRPr="004F278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7FB19030" w14:textId="6BCDAEA9" w:rsidR="003C279B" w:rsidRPr="003C279B" w:rsidRDefault="003C279B" w:rsidP="003C279B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 </w:t>
            </w:r>
            <w:r w:rsidRPr="004F278B">
              <w:rPr>
                <w:rFonts w:ascii="TH SarabunPSK" w:hAnsi="TH SarabunPSK" w:cs="TH SarabunPSK"/>
                <w:sz w:val="28"/>
                <w:szCs w:val="28"/>
                <w:cs/>
              </w:rPr>
              <w:t>ไม่คัดลอกงานของ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ผู้อื่น</w:t>
            </w:r>
            <w:r w:rsidR="002F6E2E">
              <w:rPr>
                <w:rFonts w:ascii="TH SarabunPSK" w:hAnsi="TH SarabunPSK" w:cs="TH SarabunPSK" w:hint="cs"/>
                <w:sz w:val="28"/>
                <w:szCs w:val="28"/>
                <w:cs/>
              </w:rPr>
              <w:t>แบบคำต่อคำ</w:t>
            </w:r>
          </w:p>
        </w:tc>
        <w:tc>
          <w:tcPr>
            <w:tcW w:w="840" w:type="dxa"/>
          </w:tcPr>
          <w:p w14:paraId="59F58AC8" w14:textId="77777777" w:rsidR="003C279B" w:rsidRPr="001C556C" w:rsidRDefault="003C279B" w:rsidP="003C279B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</w:tcPr>
          <w:p w14:paraId="3BD9F28C" w14:textId="77777777" w:rsidR="003C279B" w:rsidRPr="001C556C" w:rsidRDefault="003C279B" w:rsidP="003C279B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F278B" w:rsidRPr="001C556C" w14:paraId="3C6E9EEF" w14:textId="77777777" w:rsidTr="002A631F">
        <w:tc>
          <w:tcPr>
            <w:tcW w:w="1627" w:type="dxa"/>
          </w:tcPr>
          <w:p w14:paraId="04ABC1CB" w14:textId="60936088" w:rsidR="004F278B" w:rsidRPr="001C556C" w:rsidRDefault="00E37474" w:rsidP="004F278B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  <w:r w:rsidR="004F278B" w:rsidRPr="00D70E8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</w:t>
            </w:r>
            <w:r w:rsidR="004F278B" w:rsidRPr="00D70E89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ความรับผิดชอบ ตรงเวลา</w:t>
            </w:r>
            <w:r w:rsidR="004F278B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4F278B">
              <w:rPr>
                <w:rFonts w:ascii="TH SarabunPSK" w:hAnsi="TH SarabunPSK" w:cs="TH SarabunPSK" w:hint="cs"/>
                <w:sz w:val="28"/>
                <w:szCs w:val="28"/>
                <w:cs/>
              </w:rPr>
              <w:t>(จริยธรรม)</w:t>
            </w:r>
          </w:p>
        </w:tc>
        <w:tc>
          <w:tcPr>
            <w:tcW w:w="789" w:type="dxa"/>
          </w:tcPr>
          <w:p w14:paraId="60FB5E42" w14:textId="0B398492" w:rsidR="004F278B" w:rsidRPr="001C556C" w:rsidRDefault="004F278B" w:rsidP="004F278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0" w:type="dxa"/>
          </w:tcPr>
          <w:p w14:paraId="4D853A60" w14:textId="3E3FAEF4" w:rsidR="004F278B" w:rsidRPr="00B40BB5" w:rsidRDefault="004F278B" w:rsidP="004F278B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B40BB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ส่งงานตาม</w:t>
            </w:r>
            <w:r w:rsidR="00A833AE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ระยะเวลาที่</w:t>
            </w:r>
            <w:r w:rsidRPr="00B40BB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กำหนด</w:t>
            </w:r>
          </w:p>
          <w:p w14:paraId="4C363EC5" w14:textId="416836E7" w:rsidR="004F278B" w:rsidRPr="00B40BB5" w:rsidRDefault="004F278B" w:rsidP="004F278B">
            <w:pPr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359" w:type="dxa"/>
          </w:tcPr>
          <w:p w14:paraId="6FA2005E" w14:textId="7EBD8687" w:rsidR="00A833AE" w:rsidRPr="00B40BB5" w:rsidRDefault="00A833AE" w:rsidP="00A833AE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B40BB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ส่งงาน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ช้าเกินกว่าระยะเวลาที่</w:t>
            </w:r>
            <w:r w:rsidRPr="00B40BB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กำหนด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1 วัน</w:t>
            </w:r>
          </w:p>
          <w:p w14:paraId="5812E3FB" w14:textId="61063CFF" w:rsidR="004F278B" w:rsidRPr="001C556C" w:rsidRDefault="004F278B" w:rsidP="004F278B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59" w:type="dxa"/>
          </w:tcPr>
          <w:p w14:paraId="4B398C0B" w14:textId="38863FB1" w:rsidR="00A833AE" w:rsidRPr="00B40BB5" w:rsidRDefault="00A833AE" w:rsidP="00A833AE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B40BB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ส่งงาน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ช้าเกินกว่าระยะเวลาที่</w:t>
            </w:r>
            <w:r w:rsidRPr="00B40BB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กำหนด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 2 วัน</w:t>
            </w:r>
          </w:p>
          <w:p w14:paraId="67C0FAE8" w14:textId="08A5F074" w:rsidR="004F278B" w:rsidRPr="001C556C" w:rsidRDefault="004F278B" w:rsidP="004F278B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59" w:type="dxa"/>
          </w:tcPr>
          <w:p w14:paraId="5FD54C5D" w14:textId="0277219D" w:rsidR="00A833AE" w:rsidRPr="00B40BB5" w:rsidRDefault="00A833AE" w:rsidP="00A833AE">
            <w:pPr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B40BB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ส่งงาน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ช้าเกินกว่าระยะเวลาที่</w:t>
            </w:r>
            <w:r w:rsidRPr="00B40BB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กำหนด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มากกว่า 2 วัน</w:t>
            </w:r>
          </w:p>
          <w:p w14:paraId="7166979B" w14:textId="2C27A9B3" w:rsidR="004F278B" w:rsidRPr="00A833AE" w:rsidRDefault="004F278B" w:rsidP="004F278B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</w:tcPr>
          <w:p w14:paraId="07D302C8" w14:textId="77777777" w:rsidR="004F278B" w:rsidRPr="001C556C" w:rsidRDefault="004F278B" w:rsidP="004F278B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</w:tcPr>
          <w:p w14:paraId="451E74AB" w14:textId="77777777" w:rsidR="004F278B" w:rsidRPr="001C556C" w:rsidRDefault="004F278B" w:rsidP="004F278B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4F278B" w:rsidRPr="001C556C" w14:paraId="06E14918" w14:textId="77777777" w:rsidTr="002A631F">
        <w:tc>
          <w:tcPr>
            <w:tcW w:w="1627" w:type="dxa"/>
          </w:tcPr>
          <w:p w14:paraId="4240875D" w14:textId="031DB35F" w:rsidR="004F278B" w:rsidRPr="00814020" w:rsidRDefault="004F278B" w:rsidP="0081402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1402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คะแนนรวม</w:t>
            </w:r>
          </w:p>
        </w:tc>
        <w:tc>
          <w:tcPr>
            <w:tcW w:w="789" w:type="dxa"/>
          </w:tcPr>
          <w:p w14:paraId="098B5DDB" w14:textId="77777777" w:rsidR="004F278B" w:rsidRPr="001C556C" w:rsidRDefault="004F278B" w:rsidP="004F278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  <w:gridSpan w:val="4"/>
          </w:tcPr>
          <w:p w14:paraId="2BB9BF14" w14:textId="1E6CBAF3" w:rsidR="004F278B" w:rsidRPr="001C556C" w:rsidRDefault="004F278B" w:rsidP="004F278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</w:tcPr>
          <w:p w14:paraId="0FE420AF" w14:textId="77777777" w:rsidR="004F278B" w:rsidRPr="001C556C" w:rsidRDefault="004F278B" w:rsidP="004F278B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7" w:type="dxa"/>
          </w:tcPr>
          <w:p w14:paraId="3DC698D0" w14:textId="77777777" w:rsidR="004F278B" w:rsidRPr="001C556C" w:rsidRDefault="004F278B" w:rsidP="004F278B">
            <w:pPr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53F655EB" w14:textId="07C60B0A" w:rsidR="002A631F" w:rsidRDefault="002A631F" w:rsidP="004329A1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28"/>
          <w:szCs w:val="28"/>
          <w:highlight w:val="yellow"/>
          <w:cs/>
        </w:rPr>
        <w:t xml:space="preserve">หมายเหตุ </w:t>
      </w:r>
      <w:r w:rsidRPr="002A631F">
        <w:rPr>
          <w:rFonts w:ascii="TH SarabunPSK" w:hAnsi="TH SarabunPSK" w:cs="TH SarabunPSK" w:hint="cs"/>
          <w:sz w:val="28"/>
          <w:szCs w:val="28"/>
          <w:highlight w:val="yellow"/>
          <w:cs/>
        </w:rPr>
        <w:t>การกำหนดน้ำหนักขึ้นอยู่กับแต่ละรายวิชา</w:t>
      </w:r>
    </w:p>
    <w:p w14:paraId="10664DFA" w14:textId="77777777" w:rsidR="002A631F" w:rsidRDefault="002A631F" w:rsidP="004329A1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5A9C88A" w14:textId="53A23208" w:rsidR="004329A1" w:rsidRPr="004329A1" w:rsidRDefault="004329A1" w:rsidP="004329A1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329A1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ข้อเสนอแนะ ..........................................................................................................................................................................</w:t>
      </w:r>
    </w:p>
    <w:p w14:paraId="5ADFB1A4" w14:textId="77777777" w:rsidR="004329A1" w:rsidRPr="004329A1" w:rsidRDefault="004329A1" w:rsidP="004329A1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329A1">
        <w:rPr>
          <w:rFonts w:ascii="TH SarabunPSK" w:eastAsia="Calibri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52AED9F6" w14:textId="77777777" w:rsidR="004329A1" w:rsidRPr="004329A1" w:rsidRDefault="004329A1" w:rsidP="004329A1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329A1">
        <w:rPr>
          <w:rFonts w:ascii="TH SarabunPSK" w:eastAsia="Calibri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18EC9619" w14:textId="77777777" w:rsidR="004329A1" w:rsidRPr="004329A1" w:rsidRDefault="004329A1" w:rsidP="004329A1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329A1">
        <w:rPr>
          <w:rFonts w:ascii="TH SarabunPSK" w:eastAsia="Calibri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225D80C5" w14:textId="77777777" w:rsidR="004329A1" w:rsidRPr="004329A1" w:rsidRDefault="004329A1" w:rsidP="004329A1">
      <w:pPr>
        <w:spacing w:before="240" w:after="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821D237" w14:textId="77777777" w:rsidR="004329A1" w:rsidRPr="004329A1" w:rsidRDefault="004329A1" w:rsidP="004329A1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329A1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ชื่อผู้ประเมิน.............................................</w:t>
      </w:r>
      <w:r w:rsidRPr="004329A1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448A8137" w14:textId="293F9E92" w:rsidR="004329A1" w:rsidRPr="004329A1" w:rsidRDefault="004329A1" w:rsidP="004329A1">
      <w:pPr>
        <w:spacing w:line="240" w:lineRule="auto"/>
        <w:ind w:left="5760"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329A1">
        <w:rPr>
          <w:rFonts w:ascii="TH SarabunPSK" w:hAnsi="TH SarabunPSK" w:cs="TH SarabunPSK"/>
          <w:sz w:val="32"/>
          <w:szCs w:val="32"/>
          <w:cs/>
        </w:rPr>
        <w:t>วัน/เดือน/ปี………………………………………</w:t>
      </w:r>
    </w:p>
    <w:p w14:paraId="7C54CFB5" w14:textId="77777777" w:rsidR="00C705BC" w:rsidRPr="004329A1" w:rsidRDefault="00C705BC" w:rsidP="0051031D">
      <w:pPr>
        <w:rPr>
          <w:rFonts w:ascii="TH SarabunPSK" w:hAnsi="TH SarabunPSK" w:cs="TH SarabunPSK"/>
          <w:sz w:val="32"/>
          <w:szCs w:val="32"/>
          <w:cs/>
        </w:rPr>
      </w:pPr>
    </w:p>
    <w:sectPr w:rsidR="00C705BC" w:rsidRPr="004329A1" w:rsidSect="00C705BC">
      <w:headerReference w:type="default" r:id="rId7"/>
      <w:footerReference w:type="default" r:id="rId8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C8FE7" w14:textId="77777777" w:rsidR="00357EF3" w:rsidRDefault="00357EF3" w:rsidP="009D0F85">
      <w:pPr>
        <w:spacing w:after="0" w:line="240" w:lineRule="auto"/>
      </w:pPr>
      <w:r>
        <w:separator/>
      </w:r>
    </w:p>
  </w:endnote>
  <w:endnote w:type="continuationSeparator" w:id="0">
    <w:p w14:paraId="5CDDACCD" w14:textId="77777777" w:rsidR="00357EF3" w:rsidRDefault="00357EF3" w:rsidP="009D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CEF50" w14:textId="22887FD5" w:rsidR="00C603DE" w:rsidRPr="00C603DE" w:rsidRDefault="00C603DE">
    <w:pPr>
      <w:pStyle w:val="af1"/>
      <w:rPr>
        <w:rFonts w:ascii="TH SarabunPSK" w:hAnsi="TH SarabunPSK" w:cs="TH SarabunPSK"/>
        <w:sz w:val="22"/>
        <w:szCs w:val="28"/>
      </w:rPr>
    </w:pPr>
    <w:r w:rsidRPr="00C603DE">
      <w:rPr>
        <w:rFonts w:ascii="TH SarabunPSK" w:hAnsi="TH SarabunPSK" w:cs="TH SarabunPSK"/>
        <w:sz w:val="22"/>
        <w:szCs w:val="28"/>
        <w:cs/>
      </w:rPr>
      <w:t>จัดทำโดยคณะกรรมการบริหารหลักสูตรพยาบาล</w:t>
    </w:r>
    <w:proofErr w:type="spellStart"/>
    <w:r w:rsidRPr="00C603DE">
      <w:rPr>
        <w:rFonts w:ascii="TH SarabunPSK" w:hAnsi="TH SarabunPSK" w:cs="TH SarabunPSK"/>
        <w:sz w:val="22"/>
        <w:szCs w:val="28"/>
        <w:cs/>
      </w:rPr>
      <w:t>ศา</w:t>
    </w:r>
    <w:proofErr w:type="spellEnd"/>
    <w:r w:rsidRPr="00C603DE">
      <w:rPr>
        <w:rFonts w:ascii="TH SarabunPSK" w:hAnsi="TH SarabunPSK" w:cs="TH SarabunPSK"/>
        <w:sz w:val="22"/>
        <w:szCs w:val="28"/>
        <w:cs/>
      </w:rPr>
      <w:t>สตรบัณฑิตในคราวประชุมวิสามัญ ครั้งที่ 3/2567 เมื่อวันที่ 22 ต.ค. 2567</w:t>
    </w:r>
  </w:p>
  <w:p w14:paraId="198C42B7" w14:textId="77777777" w:rsidR="00C603DE" w:rsidRDefault="00C603D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08233" w14:textId="77777777" w:rsidR="00357EF3" w:rsidRDefault="00357EF3" w:rsidP="009D0F85">
      <w:pPr>
        <w:spacing w:after="0" w:line="240" w:lineRule="auto"/>
      </w:pPr>
      <w:r>
        <w:separator/>
      </w:r>
    </w:p>
  </w:footnote>
  <w:footnote w:type="continuationSeparator" w:id="0">
    <w:p w14:paraId="2A49E1F7" w14:textId="77777777" w:rsidR="00357EF3" w:rsidRDefault="00357EF3" w:rsidP="009D0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color w:val="7F7F7F" w:themeColor="text1" w:themeTint="80"/>
        <w:kern w:val="0"/>
        <w:sz w:val="28"/>
        <w:szCs w:val="28"/>
        <w:cs/>
        <w14:ligatures w14:val="none"/>
      </w:rPr>
      <w:alias w:val="ชื่อเรื่อง"/>
      <w:tag w:val=""/>
      <w:id w:val="1116400235"/>
      <w:placeholder>
        <w:docPart w:val="C0106F4705454EC1B7497B88A978699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F91BBC7" w14:textId="3D241F46" w:rsidR="009D0F85" w:rsidRPr="009D0F85" w:rsidRDefault="009D0F85">
        <w:pPr>
          <w:pStyle w:val="af"/>
          <w:tabs>
            <w:tab w:val="clear" w:pos="4680"/>
            <w:tab w:val="clear" w:pos="9360"/>
          </w:tabs>
          <w:jc w:val="right"/>
          <w:rPr>
            <w:color w:val="7F7F7F" w:themeColor="text1" w:themeTint="80"/>
            <w:sz w:val="28"/>
            <w:szCs w:val="28"/>
          </w:rPr>
        </w:pPr>
        <w:r w:rsidRPr="009D0F85">
          <w:rPr>
            <w:rFonts w:ascii="TH SarabunPSK" w:hAnsi="TH SarabunPSK" w:cs="TH SarabunPSK"/>
            <w:color w:val="7F7F7F" w:themeColor="text1" w:themeTint="80"/>
            <w:kern w:val="0"/>
            <w:sz w:val="28"/>
            <w:szCs w:val="28"/>
            <w:cs/>
            <w14:ligatures w14:val="none"/>
          </w:rPr>
          <w:t>NPCRU LA-0</w:t>
        </w:r>
        <w:r w:rsidR="002268F3">
          <w:rPr>
            <w:rFonts w:ascii="TH SarabunPSK" w:hAnsi="TH SarabunPSK" w:cs="TH SarabunPSK" w:hint="cs"/>
            <w:color w:val="7F7F7F" w:themeColor="text1" w:themeTint="80"/>
            <w:kern w:val="0"/>
            <w:sz w:val="28"/>
            <w:szCs w:val="28"/>
            <w:cs/>
            <w14:ligatures w14:val="none"/>
          </w:rPr>
          <w:t>2</w:t>
        </w:r>
        <w:r w:rsidR="00C603DE">
          <w:rPr>
            <w:rFonts w:ascii="TH SarabunPSK" w:hAnsi="TH SarabunPSK" w:cs="TH SarabunPSK" w:hint="cs"/>
            <w:color w:val="7F7F7F" w:themeColor="text1" w:themeTint="80"/>
            <w:kern w:val="0"/>
            <w:sz w:val="28"/>
            <w:szCs w:val="28"/>
            <w:cs/>
            <w14:ligatures w14:val="none"/>
          </w:rPr>
          <w:t xml:space="preserve"> แบบประเมินการเขียนรายงาน</w:t>
        </w:r>
      </w:p>
    </w:sdtContent>
  </w:sdt>
  <w:p w14:paraId="020CD379" w14:textId="77777777" w:rsidR="009D0F85" w:rsidRDefault="009D0F85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BC"/>
    <w:rsid w:val="00027127"/>
    <w:rsid w:val="0004266C"/>
    <w:rsid w:val="000B45C2"/>
    <w:rsid w:val="000E5EEA"/>
    <w:rsid w:val="00191523"/>
    <w:rsid w:val="0019695D"/>
    <w:rsid w:val="001C556C"/>
    <w:rsid w:val="002168B6"/>
    <w:rsid w:val="002268F3"/>
    <w:rsid w:val="002A631F"/>
    <w:rsid w:val="002C7523"/>
    <w:rsid w:val="002F6E2E"/>
    <w:rsid w:val="00357EF3"/>
    <w:rsid w:val="00360962"/>
    <w:rsid w:val="003B0475"/>
    <w:rsid w:val="003B432A"/>
    <w:rsid w:val="003C279B"/>
    <w:rsid w:val="003E265D"/>
    <w:rsid w:val="004236E9"/>
    <w:rsid w:val="004329A1"/>
    <w:rsid w:val="004445B9"/>
    <w:rsid w:val="004C56B0"/>
    <w:rsid w:val="004F278B"/>
    <w:rsid w:val="0051031D"/>
    <w:rsid w:val="006264CC"/>
    <w:rsid w:val="00676381"/>
    <w:rsid w:val="00707C32"/>
    <w:rsid w:val="00714AC4"/>
    <w:rsid w:val="007244B9"/>
    <w:rsid w:val="007706F3"/>
    <w:rsid w:val="007C2957"/>
    <w:rsid w:val="00807042"/>
    <w:rsid w:val="00814020"/>
    <w:rsid w:val="0089357F"/>
    <w:rsid w:val="008A52AF"/>
    <w:rsid w:val="00961257"/>
    <w:rsid w:val="00986521"/>
    <w:rsid w:val="009952A1"/>
    <w:rsid w:val="009D0F85"/>
    <w:rsid w:val="009D286E"/>
    <w:rsid w:val="009F7FFB"/>
    <w:rsid w:val="00A205A4"/>
    <w:rsid w:val="00A6465A"/>
    <w:rsid w:val="00A6615A"/>
    <w:rsid w:val="00A833AE"/>
    <w:rsid w:val="00B217B2"/>
    <w:rsid w:val="00B40BB5"/>
    <w:rsid w:val="00B42D3D"/>
    <w:rsid w:val="00B52B1F"/>
    <w:rsid w:val="00B728A5"/>
    <w:rsid w:val="00B83A4C"/>
    <w:rsid w:val="00BB01E8"/>
    <w:rsid w:val="00BB2A70"/>
    <w:rsid w:val="00C603DE"/>
    <w:rsid w:val="00C705BC"/>
    <w:rsid w:val="00CE75C1"/>
    <w:rsid w:val="00D70E89"/>
    <w:rsid w:val="00D72482"/>
    <w:rsid w:val="00DC716E"/>
    <w:rsid w:val="00E37474"/>
    <w:rsid w:val="00E8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04509"/>
  <w15:chartTrackingRefBased/>
  <w15:docId w15:val="{DAC7BC71-A803-4C81-AF70-931F7F09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05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5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5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5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5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5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5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5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C705BC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705BC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C705BC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C705B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705BC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C705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C705BC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C705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C705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05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C705BC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C705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C705BC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C70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C70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5B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C705B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705BC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51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D0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9D0F85"/>
  </w:style>
  <w:style w:type="paragraph" w:styleId="af1">
    <w:name w:val="footer"/>
    <w:basedOn w:val="a"/>
    <w:link w:val="af2"/>
    <w:uiPriority w:val="99"/>
    <w:unhideWhenUsed/>
    <w:rsid w:val="009D0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9D0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106F4705454EC1B7497B88A978699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C546A9A-C903-4B27-B0CC-A9CA5EC5ACD0}"/>
      </w:docPartPr>
      <w:docPartBody>
        <w:p w:rsidR="004B744A" w:rsidRDefault="00A7317F" w:rsidP="00A7317F">
          <w:pPr>
            <w:pStyle w:val="C0106F4705454EC1B7497B88A9786999"/>
          </w:pPr>
          <w:r>
            <w:rPr>
              <w:rFonts w:cs="Angsana New"/>
              <w:color w:val="7F7F7F" w:themeColor="text1" w:themeTint="80"/>
              <w:szCs w:val="22"/>
              <w:cs/>
              <w:lang w:val="th-TH"/>
            </w:rPr>
            <w:t>[ชื่อเอกสาร]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17F"/>
    <w:rsid w:val="00070378"/>
    <w:rsid w:val="003B432A"/>
    <w:rsid w:val="004345B3"/>
    <w:rsid w:val="0049774E"/>
    <w:rsid w:val="004B744A"/>
    <w:rsid w:val="005A7F49"/>
    <w:rsid w:val="006C78A7"/>
    <w:rsid w:val="00986521"/>
    <w:rsid w:val="00A7317F"/>
    <w:rsid w:val="00B50F1E"/>
    <w:rsid w:val="00BB2A70"/>
    <w:rsid w:val="00BF16FA"/>
    <w:rsid w:val="00D72FC4"/>
    <w:rsid w:val="00E8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106F4705454EC1B7497B88A9786999">
    <w:name w:val="C0106F4705454EC1B7497B88A9786999"/>
    <w:rsid w:val="00A731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NPCRU LA-02</vt:lpstr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NPCRU LA-02 แบบประเมินการเขียนรายงาน</dc:title>
  <dc:subject/>
  <dc:creator>วัชระ เกี๋ยนต๊ะ</dc:creator>
  <cp:keywords/>
  <dc:description/>
  <cp:lastModifiedBy>Wiparat Hemburud</cp:lastModifiedBy>
  <cp:revision>2</cp:revision>
  <dcterms:created xsi:type="dcterms:W3CDTF">2025-03-19T08:07:00Z</dcterms:created>
  <dcterms:modified xsi:type="dcterms:W3CDTF">2025-03-19T08:07:00Z</dcterms:modified>
</cp:coreProperties>
</file>